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465" w:rsidRDefault="00845465" w:rsidP="00845465">
      <w:pPr>
        <w:pStyle w:val="ab"/>
        <w:spacing w:before="0" w:beforeAutospacing="0" w:after="0" w:afterAutospacing="0"/>
        <w:ind w:hanging="2"/>
        <w:jc w:val="center"/>
        <w:rPr>
          <w:lang w:val="uk-UA"/>
        </w:rPr>
      </w:pPr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0849AE21" wp14:editId="0DA9D8B2">
            <wp:extent cx="452120" cy="60960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465" w:rsidRPr="005E7971" w:rsidRDefault="00845465" w:rsidP="00845465">
      <w:pPr>
        <w:pStyle w:val="ab"/>
        <w:spacing w:before="0" w:beforeAutospacing="0" w:after="0" w:afterAutospacing="0"/>
        <w:jc w:val="center"/>
        <w:rPr>
          <w:sz w:val="12"/>
          <w:szCs w:val="12"/>
          <w:lang w:val="uk-UA"/>
        </w:rPr>
      </w:pPr>
    </w:p>
    <w:p w:rsidR="00845465" w:rsidRPr="005E7971" w:rsidRDefault="00845465" w:rsidP="00845465">
      <w:pPr>
        <w:pStyle w:val="ab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СКВИРСЬКА МІСЬКА РАДА</w:t>
      </w:r>
    </w:p>
    <w:p w:rsidR="00845465" w:rsidRDefault="00845465" w:rsidP="00845465">
      <w:pPr>
        <w:pStyle w:val="ab"/>
        <w:spacing w:before="0" w:beforeAutospacing="0" w:after="0" w:afterAutospacing="0"/>
        <w:ind w:left="2" w:hanging="4"/>
        <w:jc w:val="center"/>
        <w:rPr>
          <w:b/>
          <w:bCs/>
          <w:color w:val="000000"/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ВИКОНАВЧИЙ КОМІТЕТ</w:t>
      </w:r>
    </w:p>
    <w:p w:rsidR="00845465" w:rsidRPr="005E7971" w:rsidRDefault="00845465" w:rsidP="00845465">
      <w:pPr>
        <w:pStyle w:val="ab"/>
        <w:spacing w:before="0" w:beforeAutospacing="0" w:after="0" w:afterAutospacing="0"/>
        <w:jc w:val="center"/>
        <w:rPr>
          <w:sz w:val="12"/>
          <w:szCs w:val="12"/>
        </w:rPr>
      </w:pPr>
    </w:p>
    <w:p w:rsidR="00845465" w:rsidRPr="005E7971" w:rsidRDefault="00845465" w:rsidP="00845465">
      <w:pPr>
        <w:pStyle w:val="ab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sz w:val="36"/>
          <w:szCs w:val="36"/>
        </w:rPr>
        <w:t> </w:t>
      </w:r>
      <w:r w:rsidRPr="005E7971">
        <w:rPr>
          <w:b/>
          <w:bCs/>
          <w:color w:val="000000"/>
          <w:sz w:val="36"/>
          <w:szCs w:val="36"/>
        </w:rPr>
        <w:t>Р І Ш Е Н Н Я</w:t>
      </w:r>
    </w:p>
    <w:p w:rsidR="00845465" w:rsidRPr="00C22112" w:rsidRDefault="00845465" w:rsidP="00845465">
      <w:pPr>
        <w:pStyle w:val="ab"/>
        <w:spacing w:before="0" w:beforeAutospacing="0" w:after="0" w:afterAutospacing="0"/>
        <w:ind w:hanging="2"/>
        <w:jc w:val="center"/>
        <w:rPr>
          <w:lang w:val="uk-UA"/>
        </w:rPr>
      </w:pPr>
      <w:r>
        <w:t> </w:t>
      </w:r>
    </w:p>
    <w:p w:rsidR="00845465" w:rsidRDefault="00845465" w:rsidP="00845465">
      <w:pPr>
        <w:pStyle w:val="ab"/>
        <w:spacing w:before="0" w:beforeAutospacing="0" w:after="0" w:afterAutospacing="0"/>
        <w:ind w:left="1" w:hanging="3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</w:rPr>
        <w:t xml:space="preserve">від </w:t>
      </w:r>
      <w:r>
        <w:rPr>
          <w:b/>
          <w:bCs/>
          <w:color w:val="000000"/>
          <w:sz w:val="28"/>
          <w:szCs w:val="28"/>
          <w:lang w:val="uk-UA"/>
        </w:rPr>
        <w:t>16 травня</w:t>
      </w:r>
      <w:r>
        <w:rPr>
          <w:b/>
          <w:bCs/>
          <w:color w:val="000000"/>
          <w:sz w:val="28"/>
          <w:szCs w:val="28"/>
        </w:rPr>
        <w:t xml:space="preserve"> 202</w:t>
      </w:r>
      <w:r>
        <w:rPr>
          <w:b/>
          <w:bCs/>
          <w:color w:val="000000"/>
          <w:sz w:val="28"/>
          <w:szCs w:val="28"/>
          <w:lang w:val="uk-UA"/>
        </w:rPr>
        <w:t>3</w:t>
      </w:r>
      <w:r>
        <w:rPr>
          <w:b/>
          <w:bCs/>
          <w:color w:val="000000"/>
          <w:sz w:val="28"/>
          <w:szCs w:val="28"/>
        </w:rPr>
        <w:t xml:space="preserve"> року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 м. Сквира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№ </w:t>
      </w:r>
      <w:r>
        <w:rPr>
          <w:b/>
          <w:bCs/>
          <w:color w:val="000000"/>
          <w:sz w:val="28"/>
          <w:szCs w:val="28"/>
          <w:lang w:val="uk-UA"/>
        </w:rPr>
        <w:t>23</w:t>
      </w:r>
      <w:r>
        <w:rPr>
          <w:b/>
          <w:bCs/>
          <w:color w:val="000000"/>
          <w:sz w:val="28"/>
          <w:szCs w:val="28"/>
          <w:lang w:val="uk-UA"/>
        </w:rPr>
        <w:t>/14</w:t>
      </w:r>
    </w:p>
    <w:p w:rsidR="00845465" w:rsidRPr="00845465" w:rsidRDefault="00845465">
      <w:pPr>
        <w:ind w:right="2976"/>
        <w:rPr>
          <w:rFonts w:ascii="Times New Roman" w:hAnsi="Times New Roman"/>
          <w:b/>
          <w:sz w:val="28"/>
          <w:lang w:val="uk-UA"/>
        </w:rPr>
      </w:pPr>
    </w:p>
    <w:p w:rsidR="00D94D78" w:rsidRPr="007F10ED" w:rsidRDefault="00D94D78" w:rsidP="00D94D78">
      <w:pPr>
        <w:ind w:right="2976"/>
        <w:rPr>
          <w:rFonts w:ascii="Times New Roman" w:hAnsi="Times New Roman"/>
          <w:b/>
          <w:sz w:val="28"/>
          <w:szCs w:val="28"/>
          <w:lang w:val="uk-UA"/>
        </w:rPr>
      </w:pPr>
      <w:r w:rsidRPr="00F218D0">
        <w:rPr>
          <w:rFonts w:ascii="Times New Roman" w:hAnsi="Times New Roman"/>
          <w:b/>
          <w:sz w:val="28"/>
          <w:szCs w:val="28"/>
        </w:rPr>
        <w:t xml:space="preserve">Про </w:t>
      </w:r>
      <w:r w:rsidRPr="00F218D0">
        <w:rPr>
          <w:rFonts w:ascii="Times New Roman" w:hAnsi="Times New Roman"/>
          <w:b/>
          <w:sz w:val="28"/>
          <w:szCs w:val="28"/>
          <w:lang w:val="uk-UA"/>
        </w:rPr>
        <w:t>відмову в зміні ад</w:t>
      </w:r>
      <w:r>
        <w:rPr>
          <w:rFonts w:ascii="Times New Roman" w:hAnsi="Times New Roman"/>
          <w:b/>
          <w:sz w:val="28"/>
          <w:szCs w:val="28"/>
          <w:lang w:val="uk-UA"/>
        </w:rPr>
        <w:t>р</w:t>
      </w:r>
      <w:r w:rsidRPr="00F218D0">
        <w:rPr>
          <w:rFonts w:ascii="Times New Roman" w:hAnsi="Times New Roman"/>
          <w:b/>
          <w:sz w:val="28"/>
          <w:szCs w:val="28"/>
          <w:lang w:val="uk-UA"/>
        </w:rPr>
        <w:t xml:space="preserve">еси </w:t>
      </w:r>
      <w:r w:rsidR="00973B2E" w:rsidRPr="00973B2E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</w:t>
      </w:r>
      <w:r w:rsidR="00973B2E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</w:t>
      </w:r>
      <w:r w:rsidR="00973B2E" w:rsidRPr="00973B2E">
        <w:rPr>
          <w:rFonts w:ascii="Times New Roman" w:hAnsi="Times New Roman"/>
          <w:b/>
          <w:bCs/>
          <w:sz w:val="28"/>
          <w:szCs w:val="28"/>
          <w:lang w:val="uk-UA"/>
        </w:rPr>
        <w:t>з номера 35-А по вул. Тараса Шевченка на номер 51-А по вул. Максима Рильського (колишня назва вул. Карла Маркса) в м. Сквира</w:t>
      </w:r>
      <w:r w:rsidRPr="00F218D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840AA">
        <w:rPr>
          <w:rFonts w:ascii="Times New Roman" w:hAnsi="Times New Roman"/>
          <w:b/>
          <w:sz w:val="28"/>
          <w:szCs w:val="28"/>
          <w:lang w:val="uk-UA"/>
        </w:rPr>
        <w:t>Білоцерківського району Київської області</w:t>
      </w:r>
    </w:p>
    <w:p w:rsidR="0020094F" w:rsidRPr="007F10ED" w:rsidRDefault="0020094F">
      <w:pPr>
        <w:ind w:right="2976"/>
        <w:rPr>
          <w:rFonts w:ascii="Times New Roman" w:hAnsi="Times New Roman"/>
          <w:b/>
          <w:sz w:val="28"/>
          <w:lang w:val="uk-UA"/>
        </w:rPr>
      </w:pPr>
    </w:p>
    <w:p w:rsidR="0020094F" w:rsidRDefault="002279D1" w:rsidP="007F4F75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Розглянувши заяв</w:t>
      </w:r>
      <w:r w:rsidR="00925EB0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33BFA">
        <w:rPr>
          <w:rFonts w:ascii="Times New Roman" w:hAnsi="Times New Roman"/>
          <w:sz w:val="28"/>
          <w:szCs w:val="28"/>
          <w:lang w:val="uk-UA"/>
        </w:rPr>
        <w:t>керівника ТОВ «Консул» Сатка Олександра Сергійовича</w:t>
      </w:r>
      <w:r>
        <w:rPr>
          <w:rFonts w:ascii="Times New Roman" w:hAnsi="Times New Roman"/>
          <w:sz w:val="28"/>
          <w:szCs w:val="28"/>
          <w:lang w:val="uk-UA"/>
        </w:rPr>
        <w:t xml:space="preserve"> до Сквирської міської ради від </w:t>
      </w:r>
      <w:r w:rsidR="001B396F">
        <w:rPr>
          <w:rFonts w:ascii="Times New Roman" w:hAnsi="Times New Roman"/>
          <w:sz w:val="28"/>
          <w:szCs w:val="28"/>
          <w:lang w:val="uk-UA"/>
        </w:rPr>
        <w:t>0</w:t>
      </w:r>
      <w:r w:rsidR="00F33BFA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1B396F">
        <w:rPr>
          <w:rFonts w:ascii="Times New Roman" w:hAnsi="Times New Roman"/>
          <w:sz w:val="28"/>
          <w:szCs w:val="28"/>
          <w:lang w:val="uk-UA"/>
        </w:rPr>
        <w:t>0</w:t>
      </w:r>
      <w:r w:rsidR="00974556">
        <w:rPr>
          <w:rFonts w:ascii="Times New Roman" w:hAnsi="Times New Roman"/>
          <w:sz w:val="28"/>
          <w:szCs w:val="28"/>
          <w:lang w:val="uk-UA"/>
        </w:rPr>
        <w:t>5</w:t>
      </w:r>
      <w:r w:rsidR="001B396F">
        <w:rPr>
          <w:rFonts w:ascii="Times New Roman" w:hAnsi="Times New Roman"/>
          <w:sz w:val="28"/>
          <w:szCs w:val="28"/>
          <w:lang w:val="uk-UA"/>
        </w:rPr>
        <w:t>.2023</w:t>
      </w:r>
      <w:r w:rsidR="00A50FCF">
        <w:rPr>
          <w:rFonts w:ascii="Times New Roman" w:hAnsi="Times New Roman"/>
          <w:sz w:val="28"/>
          <w:szCs w:val="28"/>
          <w:lang w:val="uk-UA"/>
        </w:rPr>
        <w:t>,</w:t>
      </w:r>
      <w:r w:rsidR="00A50FCF" w:rsidRPr="00A50F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0FCF">
        <w:rPr>
          <w:rFonts w:ascii="Times New Roman" w:hAnsi="Times New Roman"/>
          <w:sz w:val="28"/>
          <w:szCs w:val="28"/>
          <w:lang w:val="uk-UA"/>
        </w:rPr>
        <w:t>що надійшла з Центру надання адміністративних послуг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(вх. №</w:t>
      </w:r>
      <w:r w:rsidR="00A50F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5EB0">
        <w:rPr>
          <w:rFonts w:ascii="Times New Roman" w:hAnsi="Times New Roman"/>
          <w:sz w:val="28"/>
          <w:szCs w:val="28"/>
          <w:lang w:val="uk-UA"/>
        </w:rPr>
        <w:t>05</w:t>
      </w:r>
      <w:r>
        <w:rPr>
          <w:rFonts w:ascii="Times New Roman" w:hAnsi="Times New Roman"/>
          <w:sz w:val="28"/>
          <w:szCs w:val="28"/>
          <w:lang w:val="uk-UA"/>
        </w:rPr>
        <w:t>-202</w:t>
      </w:r>
      <w:r w:rsidR="00CC25A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/</w:t>
      </w:r>
      <w:r w:rsidR="00974556">
        <w:rPr>
          <w:rFonts w:ascii="Times New Roman" w:hAnsi="Times New Roman"/>
          <w:sz w:val="28"/>
          <w:szCs w:val="28"/>
          <w:lang w:val="uk-UA"/>
        </w:rPr>
        <w:t>430</w:t>
      </w:r>
      <w:r w:rsidR="00F33BFA">
        <w:rPr>
          <w:rFonts w:ascii="Times New Roman" w:hAnsi="Times New Roman"/>
          <w:sz w:val="28"/>
          <w:szCs w:val="28"/>
          <w:lang w:val="uk-UA"/>
        </w:rPr>
        <w:t>6</w:t>
      </w:r>
      <w:r w:rsidR="00A50FCF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, щодо зміни адреси </w:t>
      </w:r>
      <w:r w:rsidR="00BF0184">
        <w:rPr>
          <w:rFonts w:ascii="Times New Roman" w:hAnsi="Times New Roman"/>
          <w:sz w:val="28"/>
          <w:szCs w:val="28"/>
          <w:lang w:val="uk-UA"/>
        </w:rPr>
        <w:t xml:space="preserve">земельної ділянки площею 1,0292 га з кадастровим номером: 3224010100:01:059:0068, яка помилково була </w:t>
      </w:r>
      <w:r w:rsidR="00A50FCF">
        <w:rPr>
          <w:rFonts w:ascii="Times New Roman" w:hAnsi="Times New Roman"/>
          <w:sz w:val="28"/>
          <w:szCs w:val="28"/>
          <w:lang w:val="uk-UA"/>
        </w:rPr>
        <w:t>зареєстрован</w:t>
      </w:r>
      <w:r w:rsidR="00BF0184">
        <w:rPr>
          <w:rFonts w:ascii="Times New Roman" w:hAnsi="Times New Roman"/>
          <w:sz w:val="28"/>
          <w:szCs w:val="28"/>
          <w:lang w:val="uk-UA"/>
        </w:rPr>
        <w:t xml:space="preserve">а за адресою: </w:t>
      </w:r>
      <w:r w:rsidR="00845465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="007F4F75">
        <w:rPr>
          <w:rFonts w:ascii="Times New Roman" w:hAnsi="Times New Roman"/>
          <w:sz w:val="28"/>
          <w:szCs w:val="28"/>
          <w:lang w:val="uk-UA"/>
        </w:rPr>
        <w:t>вул. Тараса Шевченка</w:t>
      </w:r>
      <w:r w:rsidR="00A50FCF">
        <w:rPr>
          <w:rFonts w:ascii="Times New Roman" w:hAnsi="Times New Roman"/>
          <w:sz w:val="28"/>
          <w:szCs w:val="28"/>
          <w:lang w:val="uk-UA"/>
        </w:rPr>
        <w:t>, 35-А</w:t>
      </w:r>
      <w:r w:rsidR="007F4F75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A50FCF">
        <w:rPr>
          <w:rFonts w:ascii="Times New Roman" w:hAnsi="Times New Roman"/>
          <w:sz w:val="28"/>
          <w:szCs w:val="28"/>
          <w:lang w:val="uk-UA"/>
        </w:rPr>
        <w:t>колишня назва</w:t>
      </w:r>
      <w:r w:rsidR="007F4F75">
        <w:rPr>
          <w:rFonts w:ascii="Times New Roman" w:hAnsi="Times New Roman"/>
          <w:sz w:val="28"/>
          <w:szCs w:val="28"/>
          <w:lang w:val="uk-UA"/>
        </w:rPr>
        <w:t xml:space="preserve"> вул. Шевченка)</w:t>
      </w:r>
      <w:r w:rsidR="00A50FC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F0184">
        <w:rPr>
          <w:rFonts w:ascii="Times New Roman" w:hAnsi="Times New Roman"/>
          <w:sz w:val="28"/>
          <w:szCs w:val="28"/>
          <w:lang w:val="uk-UA"/>
        </w:rPr>
        <w:t xml:space="preserve">проте </w:t>
      </w:r>
      <w:r w:rsidR="00A50FCF">
        <w:rPr>
          <w:rFonts w:ascii="Times New Roman" w:hAnsi="Times New Roman"/>
          <w:sz w:val="28"/>
          <w:szCs w:val="28"/>
          <w:lang w:val="uk-UA"/>
        </w:rPr>
        <w:t xml:space="preserve">фактично знаходиться </w:t>
      </w:r>
      <w:r w:rsidR="007F4F75">
        <w:rPr>
          <w:rFonts w:ascii="Times New Roman" w:hAnsi="Times New Roman"/>
          <w:sz w:val="28"/>
          <w:szCs w:val="28"/>
          <w:lang w:val="uk-UA"/>
        </w:rPr>
        <w:t>на вул. Максима Рильського</w:t>
      </w:r>
      <w:r w:rsidR="00A50FCF">
        <w:rPr>
          <w:rFonts w:ascii="Times New Roman" w:hAnsi="Times New Roman"/>
          <w:sz w:val="28"/>
          <w:szCs w:val="28"/>
          <w:lang w:val="uk-UA"/>
        </w:rPr>
        <w:t>, 51-А</w:t>
      </w:r>
      <w:r w:rsidR="007F4F75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A50FCF">
        <w:rPr>
          <w:rFonts w:ascii="Times New Roman" w:hAnsi="Times New Roman"/>
          <w:sz w:val="28"/>
          <w:szCs w:val="28"/>
          <w:lang w:val="uk-UA"/>
        </w:rPr>
        <w:t xml:space="preserve">колишня назва </w:t>
      </w:r>
      <w:r w:rsidR="007F4F75">
        <w:rPr>
          <w:rFonts w:ascii="Times New Roman" w:hAnsi="Times New Roman"/>
          <w:sz w:val="28"/>
          <w:szCs w:val="28"/>
          <w:lang w:val="uk-UA"/>
        </w:rPr>
        <w:t>вул. Карла Маркса)</w:t>
      </w:r>
      <w:r w:rsidR="00A50F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4F75">
        <w:rPr>
          <w:rFonts w:ascii="Times New Roman" w:hAnsi="Times New Roman"/>
          <w:sz w:val="28"/>
          <w:szCs w:val="28"/>
          <w:lang w:val="uk-UA"/>
        </w:rPr>
        <w:t xml:space="preserve">в м. Сквира </w:t>
      </w:r>
      <w:r>
        <w:rPr>
          <w:rFonts w:ascii="Times New Roman" w:hAnsi="Times New Roman"/>
          <w:bCs/>
          <w:sz w:val="28"/>
          <w:szCs w:val="28"/>
          <w:lang w:val="uk-UA"/>
        </w:rPr>
        <w:t>Білоцерківського району Київської області,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</w:t>
      </w:r>
      <w:r w:rsidR="008E179D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uk-UA"/>
        </w:rPr>
        <w:t>п. 1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1 </w:t>
      </w:r>
      <w:r>
        <w:rPr>
          <w:rFonts w:ascii="Times New Roman" w:hAnsi="Times New Roman"/>
          <w:sz w:val="28"/>
          <w:szCs w:val="28"/>
          <w:lang w:val="uk-UA"/>
        </w:rPr>
        <w:t xml:space="preserve">ст. 37, </w:t>
      </w:r>
      <w:r w:rsidR="00BF0184">
        <w:rPr>
          <w:rFonts w:ascii="Times New Roman" w:hAnsi="Times New Roman"/>
          <w:sz w:val="28"/>
          <w:szCs w:val="28"/>
          <w:lang w:val="uk-UA"/>
        </w:rPr>
        <w:t xml:space="preserve">ст. </w:t>
      </w:r>
      <w:r>
        <w:rPr>
          <w:rFonts w:ascii="Times New Roman" w:hAnsi="Times New Roman"/>
          <w:sz w:val="28"/>
          <w:szCs w:val="28"/>
          <w:lang w:val="uk-UA"/>
        </w:rPr>
        <w:t xml:space="preserve">51, </w:t>
      </w:r>
      <w:r w:rsidR="006A443C">
        <w:rPr>
          <w:rFonts w:ascii="Times New Roman" w:hAnsi="Times New Roman"/>
          <w:sz w:val="28"/>
          <w:szCs w:val="28"/>
          <w:lang w:val="uk-UA"/>
        </w:rPr>
        <w:t xml:space="preserve">ст. </w:t>
      </w:r>
      <w:r>
        <w:rPr>
          <w:rFonts w:ascii="Times New Roman" w:hAnsi="Times New Roman"/>
          <w:sz w:val="28"/>
          <w:szCs w:val="28"/>
          <w:lang w:val="uk-UA"/>
        </w:rPr>
        <w:t xml:space="preserve">52 Закону України «Про місцеве самоврядування в Україні»,  п. 6 </w:t>
      </w:r>
      <w:r w:rsidR="00E540FA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 xml:space="preserve">. 1, п. 14 </w:t>
      </w:r>
      <w:r w:rsidR="00E540FA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. 2 ст. 22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C37BE">
        <w:rPr>
          <w:rFonts w:ascii="Times New Roman" w:hAnsi="Times New Roman"/>
          <w:sz w:val="28"/>
          <w:szCs w:val="28"/>
          <w:lang w:val="uk-UA"/>
        </w:rPr>
        <w:t xml:space="preserve">п. 1 </w:t>
      </w:r>
      <w:r w:rsidR="00E540FA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. 1 ст. 22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, п. 9 </w:t>
      </w:r>
      <w:r w:rsidR="00E540FA">
        <w:rPr>
          <w:rFonts w:ascii="Times New Roman" w:hAnsi="Times New Roman"/>
          <w:sz w:val="28"/>
          <w:szCs w:val="28"/>
          <w:lang w:val="uk-UA"/>
        </w:rPr>
        <w:t>ч</w:t>
      </w:r>
      <w:r>
        <w:rPr>
          <w:rFonts w:ascii="Times New Roman" w:hAnsi="Times New Roman"/>
          <w:sz w:val="28"/>
          <w:szCs w:val="28"/>
          <w:lang w:val="uk-UA"/>
        </w:rPr>
        <w:t>. 2 ст. 26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C37BE">
        <w:rPr>
          <w:rFonts w:ascii="Times New Roman" w:hAnsi="Times New Roman"/>
          <w:sz w:val="28"/>
          <w:szCs w:val="28"/>
          <w:lang w:val="uk-UA"/>
        </w:rPr>
        <w:t xml:space="preserve">п. 2 </w:t>
      </w:r>
      <w:r>
        <w:rPr>
          <w:rFonts w:ascii="Times New Roman" w:hAnsi="Times New Roman"/>
          <w:sz w:val="28"/>
          <w:szCs w:val="28"/>
          <w:lang w:val="uk-UA"/>
        </w:rPr>
        <w:t>ст. 26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, ст. 26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, ст. 26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, ст. 26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регулювання містобудівної діяльності», </w:t>
      </w:r>
      <w:r w:rsidR="00A50FCF">
        <w:rPr>
          <w:rFonts w:ascii="Times New Roman" w:hAnsi="Times New Roman"/>
          <w:bCs/>
          <w:sz w:val="28"/>
          <w:szCs w:val="28"/>
          <w:lang w:val="uk-UA"/>
        </w:rPr>
        <w:t>постановою Кабінету Міністрів України від 07.07.2021 р. №690</w:t>
      </w:r>
      <w:r w:rsidR="00A50FCF" w:rsidRPr="00E2620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«</w:t>
      </w:r>
      <w:r w:rsidR="00A50FCF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 затвердження </w:t>
      </w:r>
      <w:r w:rsidR="00BF0184">
        <w:rPr>
          <w:rFonts w:ascii="Times New Roman" w:hAnsi="Times New Roman"/>
          <w:color w:val="000000" w:themeColor="text1"/>
          <w:sz w:val="28"/>
          <w:szCs w:val="28"/>
          <w:lang w:val="uk-UA"/>
        </w:rPr>
        <w:t>П</w:t>
      </w:r>
      <w:r w:rsidR="00A50FCF" w:rsidRPr="00E2620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орядк</w:t>
      </w:r>
      <w:r w:rsidR="00A50FCF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у</w:t>
      </w:r>
      <w:r w:rsidR="00A50FCF" w:rsidRPr="00E2620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присвоєння адрес об’єктам будівництва, об’єктам нерухомого майна»,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Сквирської міської ради </w:t>
      </w:r>
    </w:p>
    <w:p w:rsidR="0020094F" w:rsidRDefault="0020094F">
      <w:pPr>
        <w:rPr>
          <w:rFonts w:ascii="Times New Roman" w:hAnsi="Times New Roman"/>
          <w:b/>
          <w:sz w:val="28"/>
          <w:lang w:val="uk-UA"/>
        </w:rPr>
      </w:pPr>
    </w:p>
    <w:p w:rsidR="0020094F" w:rsidRPr="0045054E" w:rsidRDefault="002279D1">
      <w:pPr>
        <w:rPr>
          <w:rFonts w:ascii="Times New Roman" w:hAnsi="Times New Roman"/>
          <w:b/>
          <w:sz w:val="28"/>
          <w:lang w:val="uk-UA"/>
        </w:rPr>
      </w:pPr>
      <w:r w:rsidRPr="0045054E">
        <w:rPr>
          <w:rFonts w:ascii="Times New Roman" w:hAnsi="Times New Roman"/>
          <w:b/>
          <w:sz w:val="28"/>
          <w:lang w:val="uk-UA"/>
        </w:rPr>
        <w:t>В И Р І Ш И В:</w:t>
      </w:r>
    </w:p>
    <w:p w:rsidR="0020094F" w:rsidRPr="0045054E" w:rsidRDefault="0020094F">
      <w:pPr>
        <w:ind w:firstLine="540"/>
        <w:jc w:val="center"/>
        <w:rPr>
          <w:rFonts w:ascii="Times New Roman" w:hAnsi="Times New Roman"/>
          <w:b/>
          <w:sz w:val="28"/>
          <w:lang w:val="uk-UA"/>
        </w:rPr>
      </w:pPr>
    </w:p>
    <w:p w:rsidR="00845465" w:rsidRDefault="00845465" w:rsidP="003C3E7C">
      <w:pPr>
        <w:tabs>
          <w:tab w:val="left" w:pos="851"/>
          <w:tab w:val="left" w:pos="6804"/>
          <w:tab w:val="left" w:pos="7560"/>
        </w:tabs>
        <w:spacing w:after="12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973B2E" w:rsidRPr="00845465">
        <w:rPr>
          <w:rFonts w:ascii="Times New Roman" w:hAnsi="Times New Roman"/>
          <w:sz w:val="28"/>
          <w:szCs w:val="28"/>
          <w:lang w:val="uk-UA"/>
        </w:rPr>
        <w:t xml:space="preserve">Відмовити ТОВ «Консул» в </w:t>
      </w:r>
      <w:r w:rsidR="00973B2E" w:rsidRPr="00845465">
        <w:rPr>
          <w:rFonts w:ascii="Times New Roman" w:hAnsi="Times New Roman"/>
          <w:sz w:val="28"/>
          <w:szCs w:val="28"/>
        </w:rPr>
        <w:t>змін</w:t>
      </w:r>
      <w:r w:rsidR="00973B2E" w:rsidRPr="00845465">
        <w:rPr>
          <w:rFonts w:ascii="Times New Roman" w:hAnsi="Times New Roman"/>
          <w:sz w:val="28"/>
          <w:szCs w:val="28"/>
          <w:lang w:val="uk-UA"/>
        </w:rPr>
        <w:t>і</w:t>
      </w:r>
      <w:r w:rsidR="00973B2E" w:rsidRPr="00845465">
        <w:rPr>
          <w:rFonts w:ascii="Times New Roman" w:hAnsi="Times New Roman"/>
          <w:sz w:val="28"/>
          <w:szCs w:val="28"/>
        </w:rPr>
        <w:t xml:space="preserve"> адреси </w:t>
      </w:r>
      <w:r w:rsidR="00BF0184" w:rsidRPr="00845465">
        <w:rPr>
          <w:rFonts w:ascii="Times New Roman" w:hAnsi="Times New Roman"/>
          <w:sz w:val="28"/>
          <w:szCs w:val="28"/>
          <w:lang w:val="uk-UA"/>
        </w:rPr>
        <w:t xml:space="preserve">реєстрації земельної ділянки площею 1,0292 га з кадастровим номером: 3224010100:01:059:0068, з номера 35-А по вул. Тараса Шевченка (колишня назва вул. Шевченка), на номер 51-А по вул. Максима Рильського (колишня назва вул. Карла Маркса) в м. Сквира </w:t>
      </w:r>
      <w:r w:rsidR="00BF0184" w:rsidRPr="00845465">
        <w:rPr>
          <w:rFonts w:ascii="Times New Roman" w:hAnsi="Times New Roman"/>
          <w:bCs/>
          <w:sz w:val="28"/>
          <w:szCs w:val="28"/>
          <w:lang w:val="uk-UA"/>
        </w:rPr>
        <w:t>Білоцерківського району Київської області</w:t>
      </w:r>
      <w:r w:rsidR="00240CD2" w:rsidRPr="00845465">
        <w:rPr>
          <w:rFonts w:ascii="Times New Roman" w:hAnsi="Times New Roman"/>
          <w:bCs/>
          <w:sz w:val="28"/>
          <w:szCs w:val="28"/>
          <w:lang w:val="uk-UA"/>
        </w:rPr>
        <w:t xml:space="preserve">, у зв'язку </w:t>
      </w:r>
      <w:r w:rsidR="00BF0184" w:rsidRPr="008454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40CD2" w:rsidRPr="00845465">
        <w:rPr>
          <w:rFonts w:ascii="Times New Roman" w:hAnsi="Times New Roman"/>
          <w:sz w:val="28"/>
          <w:szCs w:val="28"/>
          <w:lang w:val="uk-UA"/>
        </w:rPr>
        <w:t>з п. 3 ст. 37 Закону України «Про державний земельний кадастр», де зазначається, що в</w:t>
      </w:r>
      <w:r w:rsidR="00240CD2" w:rsidRPr="00845465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иправлення технічних помилок, допущених у відомостях Державного земельного кадастру внаслідок наявності технічних помилок у документах, на підставі яких були внесені такі відомості, здійснюється після виправлення помилок у зазначених документах</w:t>
      </w:r>
      <w:r w:rsidR="003C3E7C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932BC6" w:rsidRDefault="00932BC6" w:rsidP="00845465">
      <w:pPr>
        <w:tabs>
          <w:tab w:val="left" w:pos="851"/>
          <w:tab w:val="left" w:pos="7560"/>
        </w:tabs>
        <w:spacing w:after="120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845465" w:rsidRDefault="00845465" w:rsidP="00845465">
      <w:pPr>
        <w:tabs>
          <w:tab w:val="left" w:pos="851"/>
          <w:tab w:val="left" w:pos="7560"/>
        </w:tabs>
        <w:spacing w:after="120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2</w:t>
      </w:r>
    </w:p>
    <w:p w:rsidR="0020094F" w:rsidRPr="00845465" w:rsidRDefault="00845465" w:rsidP="00845465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2. </w:t>
      </w:r>
      <w:r w:rsidR="005F7158" w:rsidRPr="0084546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</w:t>
      </w:r>
      <w:r w:rsidR="002279D1" w:rsidRPr="0084546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ектору інформаційного забезпечення організаційного відділу  </w:t>
      </w:r>
      <w:r w:rsidR="002279D1" w:rsidRPr="0084546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Сквирської міської ради </w:t>
      </w:r>
      <w:r w:rsidR="002279D1" w:rsidRPr="0084546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оприлюднити рішення про </w:t>
      </w:r>
      <w:r w:rsidR="00240CD2" w:rsidRPr="0084546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відмову з </w:t>
      </w:r>
      <w:r w:rsidR="00A47E40" w:rsidRPr="00845465">
        <w:rPr>
          <w:rFonts w:ascii="Times New Roman" w:hAnsi="Times New Roman"/>
          <w:color w:val="000000" w:themeColor="text1"/>
          <w:sz w:val="28"/>
          <w:lang w:val="uk-UA"/>
        </w:rPr>
        <w:t>змін</w:t>
      </w:r>
      <w:r w:rsidR="00240CD2" w:rsidRPr="00845465">
        <w:rPr>
          <w:rFonts w:ascii="Times New Roman" w:hAnsi="Times New Roman"/>
          <w:color w:val="000000" w:themeColor="text1"/>
          <w:sz w:val="28"/>
          <w:lang w:val="uk-UA"/>
        </w:rPr>
        <w:t>і</w:t>
      </w:r>
      <w:r w:rsidR="00A47E40" w:rsidRPr="00845465">
        <w:rPr>
          <w:rFonts w:ascii="Times New Roman" w:hAnsi="Times New Roman"/>
          <w:color w:val="000000" w:themeColor="text1"/>
          <w:sz w:val="28"/>
          <w:lang w:val="uk-UA"/>
        </w:rPr>
        <w:t xml:space="preserve"> адреси</w:t>
      </w:r>
      <w:r w:rsidR="002279D1" w:rsidRPr="00845465">
        <w:rPr>
          <w:rFonts w:ascii="Times New Roman" w:hAnsi="Times New Roman"/>
          <w:color w:val="000000" w:themeColor="text1"/>
          <w:sz w:val="28"/>
          <w:lang w:val="uk-UA"/>
        </w:rPr>
        <w:t xml:space="preserve"> </w:t>
      </w:r>
      <w:r w:rsidR="00240CD2" w:rsidRPr="00845465">
        <w:rPr>
          <w:rFonts w:ascii="Times New Roman" w:hAnsi="Times New Roman"/>
          <w:sz w:val="28"/>
          <w:szCs w:val="28"/>
          <w:lang w:val="uk-UA"/>
        </w:rPr>
        <w:t>реєстрації земельної ділянки площею 1,0292 га з кадастровим номером: 3224010100:01:059:0068, з номера 35-А по вул. Тараса Шевченк</w:t>
      </w:r>
      <w:r w:rsidR="003C3E7C">
        <w:rPr>
          <w:rFonts w:ascii="Times New Roman" w:hAnsi="Times New Roman"/>
          <w:sz w:val="28"/>
          <w:szCs w:val="28"/>
          <w:lang w:val="uk-UA"/>
        </w:rPr>
        <w:t>а (колишня назва вул. Шевченка)</w:t>
      </w:r>
      <w:r w:rsidR="00240CD2" w:rsidRPr="00845465">
        <w:rPr>
          <w:rFonts w:ascii="Times New Roman" w:hAnsi="Times New Roman"/>
          <w:sz w:val="28"/>
          <w:szCs w:val="28"/>
          <w:lang w:val="uk-UA"/>
        </w:rPr>
        <w:t xml:space="preserve"> на номер 51-А по вул. Максима Рильського (колишня назва вул. Карла Маркса) в м. Сквира </w:t>
      </w:r>
      <w:r w:rsidR="002279D1" w:rsidRPr="0084546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Білоцерківського району Київської області</w:t>
      </w:r>
      <w:r w:rsidR="002279D1" w:rsidRPr="0084546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на офіційному вебсайті </w:t>
      </w:r>
      <w:r w:rsidR="002279D1" w:rsidRPr="00845465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ради.</w:t>
      </w:r>
    </w:p>
    <w:p w:rsidR="0020094F" w:rsidRPr="00845465" w:rsidRDefault="00845465" w:rsidP="00845465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2279D1" w:rsidRPr="00845465">
        <w:rPr>
          <w:rFonts w:ascii="Times New Roman" w:hAnsi="Times New Roman"/>
          <w:sz w:val="28"/>
          <w:szCs w:val="28"/>
        </w:rPr>
        <w:t>Контроль за виконанням рішення покласти на з</w:t>
      </w:r>
      <w:r w:rsidR="002279D1" w:rsidRPr="00845465">
        <w:rPr>
          <w:rFonts w:ascii="Times New Roman" w:hAnsi="Times New Roman"/>
          <w:sz w:val="28"/>
        </w:rPr>
        <w:t>аступника місько</w:t>
      </w:r>
      <w:r w:rsidR="002279D1" w:rsidRPr="00845465">
        <w:rPr>
          <w:rFonts w:ascii="Times New Roman" w:hAnsi="Times New Roman"/>
          <w:sz w:val="28"/>
          <w:lang w:val="uk-UA"/>
        </w:rPr>
        <w:t>ї</w:t>
      </w:r>
      <w:r w:rsidR="002279D1" w:rsidRPr="00845465">
        <w:rPr>
          <w:rFonts w:ascii="Times New Roman" w:hAnsi="Times New Roman"/>
          <w:sz w:val="28"/>
        </w:rPr>
        <w:t xml:space="preserve"> голови</w:t>
      </w:r>
      <w:r w:rsidR="002279D1" w:rsidRPr="00845465">
        <w:rPr>
          <w:rFonts w:ascii="Times New Roman" w:hAnsi="Times New Roman"/>
          <w:sz w:val="28"/>
          <w:szCs w:val="28"/>
        </w:rPr>
        <w:t xml:space="preserve"> </w:t>
      </w:r>
      <w:r w:rsidR="002279D1" w:rsidRPr="00845465">
        <w:rPr>
          <w:rFonts w:ascii="Times New Roman" w:hAnsi="Times New Roman"/>
          <w:sz w:val="28"/>
          <w:szCs w:val="28"/>
          <w:lang w:val="uk-UA"/>
        </w:rPr>
        <w:t>Олександра Гнатюка</w:t>
      </w:r>
      <w:r w:rsidR="002279D1" w:rsidRPr="00845465">
        <w:rPr>
          <w:rFonts w:ascii="Times New Roman" w:hAnsi="Times New Roman"/>
          <w:sz w:val="28"/>
          <w:szCs w:val="28"/>
        </w:rPr>
        <w:t>.</w:t>
      </w:r>
    </w:p>
    <w:p w:rsidR="0020094F" w:rsidRDefault="0020094F">
      <w:pPr>
        <w:jc w:val="both"/>
        <w:rPr>
          <w:rFonts w:ascii="Times New Roman" w:hAnsi="Times New Roman"/>
          <w:sz w:val="28"/>
          <w:szCs w:val="28"/>
        </w:rPr>
      </w:pPr>
    </w:p>
    <w:p w:rsidR="00845465" w:rsidRDefault="00845465" w:rsidP="00845465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0094F" w:rsidRDefault="002279D1" w:rsidP="0084546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Голова виконкому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 w:rsidR="0045054E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5E1DA8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Валентина ЛЕВІЦЬКА</w:t>
      </w: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sectPr w:rsidR="0020094F" w:rsidSect="008454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645" w:rsidRDefault="00236645">
      <w:r>
        <w:separator/>
      </w:r>
    </w:p>
  </w:endnote>
  <w:endnote w:type="continuationSeparator" w:id="0">
    <w:p w:rsidR="00236645" w:rsidRDefault="00236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645" w:rsidRDefault="00236645">
      <w:r>
        <w:separator/>
      </w:r>
    </w:p>
  </w:footnote>
  <w:footnote w:type="continuationSeparator" w:id="0">
    <w:p w:rsidR="00236645" w:rsidRDefault="002366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791C"/>
    <w:rsid w:val="0007447D"/>
    <w:rsid w:val="00085DBA"/>
    <w:rsid w:val="0009082B"/>
    <w:rsid w:val="000C08A8"/>
    <w:rsid w:val="001103C2"/>
    <w:rsid w:val="00117390"/>
    <w:rsid w:val="001419F2"/>
    <w:rsid w:val="00142F8C"/>
    <w:rsid w:val="00143805"/>
    <w:rsid w:val="0018344A"/>
    <w:rsid w:val="001B396F"/>
    <w:rsid w:val="001C0885"/>
    <w:rsid w:val="001C6E3F"/>
    <w:rsid w:val="0020094F"/>
    <w:rsid w:val="00221F8B"/>
    <w:rsid w:val="002279D1"/>
    <w:rsid w:val="00236645"/>
    <w:rsid w:val="00240CD2"/>
    <w:rsid w:val="002528CA"/>
    <w:rsid w:val="00263319"/>
    <w:rsid w:val="002849F0"/>
    <w:rsid w:val="002D128E"/>
    <w:rsid w:val="002F7E3E"/>
    <w:rsid w:val="003324CF"/>
    <w:rsid w:val="00334CA7"/>
    <w:rsid w:val="00363D1E"/>
    <w:rsid w:val="00365DD5"/>
    <w:rsid w:val="003A3CDD"/>
    <w:rsid w:val="003B273E"/>
    <w:rsid w:val="003C0D51"/>
    <w:rsid w:val="003C3E7C"/>
    <w:rsid w:val="00423C31"/>
    <w:rsid w:val="0045054E"/>
    <w:rsid w:val="004614D9"/>
    <w:rsid w:val="00461F41"/>
    <w:rsid w:val="004857C0"/>
    <w:rsid w:val="004C1664"/>
    <w:rsid w:val="004C43EE"/>
    <w:rsid w:val="004F10C2"/>
    <w:rsid w:val="004F3893"/>
    <w:rsid w:val="004F703A"/>
    <w:rsid w:val="00511617"/>
    <w:rsid w:val="00517F3D"/>
    <w:rsid w:val="005365CB"/>
    <w:rsid w:val="005553F4"/>
    <w:rsid w:val="00591514"/>
    <w:rsid w:val="005D01E1"/>
    <w:rsid w:val="005E0EBE"/>
    <w:rsid w:val="005E1DA8"/>
    <w:rsid w:val="005E2B7C"/>
    <w:rsid w:val="005E2FE5"/>
    <w:rsid w:val="005F7158"/>
    <w:rsid w:val="006019C9"/>
    <w:rsid w:val="0062552E"/>
    <w:rsid w:val="006645A1"/>
    <w:rsid w:val="0067146E"/>
    <w:rsid w:val="006863BE"/>
    <w:rsid w:val="00686695"/>
    <w:rsid w:val="00696AD0"/>
    <w:rsid w:val="006A2D6C"/>
    <w:rsid w:val="006A443C"/>
    <w:rsid w:val="006E2BC0"/>
    <w:rsid w:val="006F1ED8"/>
    <w:rsid w:val="006F6BDA"/>
    <w:rsid w:val="00705689"/>
    <w:rsid w:val="00705B1D"/>
    <w:rsid w:val="00726FAF"/>
    <w:rsid w:val="0074160E"/>
    <w:rsid w:val="007603EA"/>
    <w:rsid w:val="00766B15"/>
    <w:rsid w:val="007706F4"/>
    <w:rsid w:val="007A0819"/>
    <w:rsid w:val="007E5F29"/>
    <w:rsid w:val="007F10ED"/>
    <w:rsid w:val="007F4F75"/>
    <w:rsid w:val="0081086F"/>
    <w:rsid w:val="00845465"/>
    <w:rsid w:val="0087417B"/>
    <w:rsid w:val="008915D8"/>
    <w:rsid w:val="008C0664"/>
    <w:rsid w:val="008E179D"/>
    <w:rsid w:val="0091420F"/>
    <w:rsid w:val="009237D4"/>
    <w:rsid w:val="00925EB0"/>
    <w:rsid w:val="00931139"/>
    <w:rsid w:val="00932BC6"/>
    <w:rsid w:val="00973B2E"/>
    <w:rsid w:val="00974556"/>
    <w:rsid w:val="00985183"/>
    <w:rsid w:val="0098692D"/>
    <w:rsid w:val="00996690"/>
    <w:rsid w:val="00A01BCF"/>
    <w:rsid w:val="00A13C92"/>
    <w:rsid w:val="00A3789B"/>
    <w:rsid w:val="00A47E40"/>
    <w:rsid w:val="00A50FCF"/>
    <w:rsid w:val="00A70C47"/>
    <w:rsid w:val="00A85D75"/>
    <w:rsid w:val="00AB77CF"/>
    <w:rsid w:val="00AC03F3"/>
    <w:rsid w:val="00AE238C"/>
    <w:rsid w:val="00B21325"/>
    <w:rsid w:val="00B57F70"/>
    <w:rsid w:val="00B643B6"/>
    <w:rsid w:val="00B74745"/>
    <w:rsid w:val="00BF0184"/>
    <w:rsid w:val="00C03BF3"/>
    <w:rsid w:val="00C149A5"/>
    <w:rsid w:val="00C20929"/>
    <w:rsid w:val="00C4718E"/>
    <w:rsid w:val="00CA614F"/>
    <w:rsid w:val="00CC25A9"/>
    <w:rsid w:val="00CC31AE"/>
    <w:rsid w:val="00CD55E7"/>
    <w:rsid w:val="00D04608"/>
    <w:rsid w:val="00D0511C"/>
    <w:rsid w:val="00D07DAF"/>
    <w:rsid w:val="00D17BEE"/>
    <w:rsid w:val="00D3750E"/>
    <w:rsid w:val="00D5799F"/>
    <w:rsid w:val="00D701FC"/>
    <w:rsid w:val="00D8491B"/>
    <w:rsid w:val="00D859C8"/>
    <w:rsid w:val="00D94D78"/>
    <w:rsid w:val="00D94DFE"/>
    <w:rsid w:val="00DB3B6F"/>
    <w:rsid w:val="00DC5D88"/>
    <w:rsid w:val="00DE3008"/>
    <w:rsid w:val="00E1077B"/>
    <w:rsid w:val="00E1539E"/>
    <w:rsid w:val="00E15416"/>
    <w:rsid w:val="00E26202"/>
    <w:rsid w:val="00E325B0"/>
    <w:rsid w:val="00E540FA"/>
    <w:rsid w:val="00E944DD"/>
    <w:rsid w:val="00EC37BE"/>
    <w:rsid w:val="00EC7EA2"/>
    <w:rsid w:val="00F00C4E"/>
    <w:rsid w:val="00F3017A"/>
    <w:rsid w:val="00F33BFA"/>
    <w:rsid w:val="00F756B8"/>
    <w:rsid w:val="00F80337"/>
    <w:rsid w:val="00F9088A"/>
    <w:rsid w:val="00FD51B8"/>
    <w:rsid w:val="0A5F280C"/>
    <w:rsid w:val="0E7549A5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6941B"/>
  <w15:docId w15:val="{22D9290B-2241-4722-810E-85972455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84546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9</cp:revision>
  <cp:lastPrinted>2023-05-16T13:26:00Z</cp:lastPrinted>
  <dcterms:created xsi:type="dcterms:W3CDTF">2023-05-15T12:16:00Z</dcterms:created>
  <dcterms:modified xsi:type="dcterms:W3CDTF">2023-05-16T13:27:00Z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